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7D" w:rsidRPr="00CC374A" w:rsidRDefault="009D5040" w:rsidP="00285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 значимый </w:t>
      </w:r>
      <w:r w:rsidR="00CC374A" w:rsidRPr="00CC374A">
        <w:rPr>
          <w:rFonts w:ascii="Times New Roman" w:hAnsi="Times New Roman" w:cs="Times New Roman"/>
          <w:b/>
          <w:sz w:val="28"/>
          <w:szCs w:val="28"/>
        </w:rPr>
        <w:t>проект «Инклюзивная образовательная программа летнего лагеря «Организация развивающего отдыха и оздоровления для детей с ОВЗ в летнем профильном лагере «Летний Лицей»»</w:t>
      </w:r>
    </w:p>
    <w:p w:rsidR="002E1C79" w:rsidRDefault="002E1C79" w:rsidP="002E1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4A" w:rsidRDefault="002E1C79" w:rsidP="002E1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79">
        <w:rPr>
          <w:rFonts w:ascii="Times New Roman" w:hAnsi="Times New Roman" w:cs="Times New Roman"/>
          <w:sz w:val="28"/>
          <w:szCs w:val="28"/>
        </w:rPr>
        <w:t xml:space="preserve">Организатор проекта: муниципальное бюджетное учреждение дополнительного образования Центр «Молодые таланты»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C79">
        <w:rPr>
          <w:rFonts w:ascii="Times New Roman" w:hAnsi="Times New Roman" w:cs="Times New Roman"/>
          <w:sz w:val="28"/>
          <w:szCs w:val="28"/>
        </w:rPr>
        <w:t>г. Рыбинск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3F4D" w:rsidRDefault="00453F4D" w:rsidP="002E1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453F4D">
        <w:rPr>
          <w:rFonts w:ascii="Times New Roman" w:hAnsi="Times New Roman" w:cs="Times New Roman"/>
          <w:sz w:val="28"/>
          <w:szCs w:val="28"/>
        </w:rPr>
        <w:t>0</w:t>
      </w:r>
      <w:r w:rsidR="003F35A0">
        <w:rPr>
          <w:rFonts w:ascii="Times New Roman" w:hAnsi="Times New Roman" w:cs="Times New Roman"/>
          <w:sz w:val="28"/>
          <w:szCs w:val="28"/>
        </w:rPr>
        <w:t>7</w:t>
      </w:r>
      <w:r w:rsidRPr="00453F4D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 xml:space="preserve">.2016 </w:t>
      </w:r>
      <w:r w:rsidRPr="00453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F4D">
        <w:rPr>
          <w:rFonts w:ascii="Times New Roman" w:hAnsi="Times New Roman" w:cs="Times New Roman"/>
          <w:sz w:val="28"/>
          <w:szCs w:val="28"/>
        </w:rPr>
        <w:t>2</w:t>
      </w:r>
      <w:r w:rsidR="003F35A0">
        <w:rPr>
          <w:rFonts w:ascii="Times New Roman" w:hAnsi="Times New Roman" w:cs="Times New Roman"/>
          <w:sz w:val="28"/>
          <w:szCs w:val="28"/>
        </w:rPr>
        <w:t>7</w:t>
      </w:r>
      <w:r w:rsidRPr="00453F4D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407234">
        <w:rPr>
          <w:rFonts w:ascii="Times New Roman" w:hAnsi="Times New Roman" w:cs="Times New Roman"/>
          <w:sz w:val="28"/>
          <w:szCs w:val="28"/>
        </w:rPr>
        <w:t>.</w:t>
      </w:r>
    </w:p>
    <w:p w:rsidR="00407234" w:rsidRPr="00407234" w:rsidRDefault="00407234" w:rsidP="0040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34">
        <w:rPr>
          <w:rFonts w:ascii="Times New Roman" w:hAnsi="Times New Roman" w:cs="Times New Roman"/>
          <w:sz w:val="28"/>
          <w:szCs w:val="28"/>
        </w:rPr>
        <w:t>Место проведения: Детский оздоровительный лагерь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3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34">
        <w:rPr>
          <w:rFonts w:ascii="Times New Roman" w:hAnsi="Times New Roman" w:cs="Times New Roman"/>
          <w:sz w:val="28"/>
          <w:szCs w:val="28"/>
        </w:rPr>
        <w:t>Матросова</w:t>
      </w:r>
    </w:p>
    <w:p w:rsidR="00407234" w:rsidRDefault="00407234" w:rsidP="0040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234">
        <w:rPr>
          <w:rFonts w:ascii="Times New Roman" w:hAnsi="Times New Roman" w:cs="Times New Roman"/>
          <w:sz w:val="28"/>
          <w:szCs w:val="28"/>
        </w:rPr>
        <w:t>МАУ «Центр отдыха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 (Рыбинский муниципальный район).</w:t>
      </w:r>
    </w:p>
    <w:p w:rsidR="00407234" w:rsidRPr="00407234" w:rsidRDefault="00407234" w:rsidP="0040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150 человек, в том числе 20 детей с ограниченными возможностями здоровья.</w:t>
      </w:r>
    </w:p>
    <w:p w:rsidR="006201AD" w:rsidRPr="006201AD" w:rsidRDefault="006201AD" w:rsidP="0028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AD">
        <w:rPr>
          <w:rFonts w:ascii="Times New Roman" w:hAnsi="Times New Roman" w:cs="Times New Roman"/>
          <w:sz w:val="28"/>
          <w:szCs w:val="28"/>
        </w:rPr>
        <w:t>Проект ориентирован на создание и реализацию инклюзивной образовательной программы для детей с ОВЗ среднего и старшего школьного возраста Ярославской области в рам</w:t>
      </w:r>
      <w:bookmarkStart w:id="0" w:name="_GoBack"/>
      <w:bookmarkEnd w:id="0"/>
      <w:r w:rsidRPr="006201AD">
        <w:rPr>
          <w:rFonts w:ascii="Times New Roman" w:hAnsi="Times New Roman" w:cs="Times New Roman"/>
          <w:sz w:val="28"/>
          <w:szCs w:val="28"/>
        </w:rPr>
        <w:t xml:space="preserve">ках работы загородного лагеря. Инновационность проекта заключается в усилении роли «неформального образования» и повышении привлекательности краткосрочных образовательных программ при организации полноценной системы отдыха и психолого-педагогического сопровождения детей с ОВЗ во время смены летнего лагеря. </w:t>
      </w:r>
    </w:p>
    <w:p w:rsidR="00A77AE0" w:rsidRPr="00A77AE0" w:rsidRDefault="00A77AE0" w:rsidP="0028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E0">
        <w:rPr>
          <w:rFonts w:ascii="Times New Roman" w:hAnsi="Times New Roman" w:cs="Times New Roman"/>
          <w:sz w:val="28"/>
          <w:szCs w:val="28"/>
        </w:rPr>
        <w:t xml:space="preserve">В настоящее время Центр «Молодые таланты» одно из немногих образовательных учреждений города, имеющих многолетний успешный опыт работы с детьми с ограниченными возможностями здоровья и детьми с разными образовательными потребностями. С 1992 года Центр «Молодые таланты» организует профильный лагерь для одарённых детей развития творческих способностей «Летний Лицей», где накоплен значительный опыт работы с детьми с ОВЗ. В качестве расширения спектра образовательных услуг Центра и </w:t>
      </w:r>
      <w:proofErr w:type="spellStart"/>
      <w:r w:rsidRPr="00A77AE0">
        <w:rPr>
          <w:rFonts w:ascii="Times New Roman" w:hAnsi="Times New Roman" w:cs="Times New Roman"/>
          <w:sz w:val="28"/>
          <w:szCs w:val="28"/>
        </w:rPr>
        <w:t>пролонгирования</w:t>
      </w:r>
      <w:proofErr w:type="spellEnd"/>
      <w:r w:rsidRPr="00A77AE0">
        <w:rPr>
          <w:rFonts w:ascii="Times New Roman" w:hAnsi="Times New Roman" w:cs="Times New Roman"/>
          <w:sz w:val="28"/>
          <w:szCs w:val="28"/>
        </w:rPr>
        <w:t xml:space="preserve"> работы с детьми с ОВЗ, Центр «Молодые таланты» разработал инклюзивную программу лагеря «Летний Лицей», в котор</w:t>
      </w:r>
      <w:r w:rsidR="00E83B0A">
        <w:rPr>
          <w:rFonts w:ascii="Times New Roman" w:hAnsi="Times New Roman" w:cs="Times New Roman"/>
          <w:sz w:val="28"/>
          <w:szCs w:val="28"/>
        </w:rPr>
        <w:t>ой</w:t>
      </w:r>
      <w:r w:rsidRPr="00A77AE0">
        <w:rPr>
          <w:rFonts w:ascii="Times New Roman" w:hAnsi="Times New Roman" w:cs="Times New Roman"/>
          <w:sz w:val="28"/>
          <w:szCs w:val="28"/>
        </w:rPr>
        <w:t xml:space="preserve"> </w:t>
      </w:r>
      <w:r w:rsidR="00E83B0A">
        <w:rPr>
          <w:rFonts w:ascii="Times New Roman" w:hAnsi="Times New Roman" w:cs="Times New Roman"/>
          <w:sz w:val="28"/>
          <w:szCs w:val="28"/>
        </w:rPr>
        <w:t>прибывают</w:t>
      </w:r>
      <w:r w:rsidRPr="00A77AE0">
        <w:rPr>
          <w:rFonts w:ascii="Times New Roman" w:hAnsi="Times New Roman" w:cs="Times New Roman"/>
          <w:sz w:val="28"/>
          <w:szCs w:val="28"/>
        </w:rPr>
        <w:t xml:space="preserve"> как здоровые дети, так и дети с ОВЗ. Педагогический и кураторский состав </w:t>
      </w:r>
      <w:r w:rsidR="00892301" w:rsidRPr="00A77AE0">
        <w:rPr>
          <w:rFonts w:ascii="Times New Roman" w:hAnsi="Times New Roman" w:cs="Times New Roman"/>
          <w:sz w:val="28"/>
          <w:szCs w:val="28"/>
        </w:rPr>
        <w:t xml:space="preserve">ДОЛ им. А. Матросова </w:t>
      </w:r>
      <w:r w:rsidRPr="00A77AE0">
        <w:rPr>
          <w:rFonts w:ascii="Times New Roman" w:hAnsi="Times New Roman" w:cs="Times New Roman"/>
          <w:sz w:val="28"/>
          <w:szCs w:val="28"/>
        </w:rPr>
        <w:t>включает специалистов из разных областей знания, которые задействованы в образовательном процессе (ведение семинаров и мастер-классов, реализация программы по психолого-педагогическому сопровождению). Весь педагогический и кур</w:t>
      </w:r>
      <w:r w:rsidR="003A4300">
        <w:rPr>
          <w:rFonts w:ascii="Times New Roman" w:hAnsi="Times New Roman" w:cs="Times New Roman"/>
          <w:sz w:val="28"/>
          <w:szCs w:val="28"/>
        </w:rPr>
        <w:t>а</w:t>
      </w:r>
      <w:r w:rsidRPr="00A77AE0">
        <w:rPr>
          <w:rFonts w:ascii="Times New Roman" w:hAnsi="Times New Roman" w:cs="Times New Roman"/>
          <w:sz w:val="28"/>
          <w:szCs w:val="28"/>
        </w:rPr>
        <w:t>торский состав лагеря имеет опыт работы с детьми с ОВЗ, в т</w:t>
      </w:r>
      <w:r w:rsidR="003A4300">
        <w:rPr>
          <w:rFonts w:ascii="Times New Roman" w:hAnsi="Times New Roman" w:cs="Times New Roman"/>
          <w:sz w:val="28"/>
          <w:szCs w:val="28"/>
        </w:rPr>
        <w:t xml:space="preserve">ом </w:t>
      </w:r>
      <w:r w:rsidRPr="00A77AE0">
        <w:rPr>
          <w:rFonts w:ascii="Times New Roman" w:hAnsi="Times New Roman" w:cs="Times New Roman"/>
          <w:sz w:val="28"/>
          <w:szCs w:val="28"/>
        </w:rPr>
        <w:t>ч</w:t>
      </w:r>
      <w:r w:rsidR="003A4300">
        <w:rPr>
          <w:rFonts w:ascii="Times New Roman" w:hAnsi="Times New Roman" w:cs="Times New Roman"/>
          <w:sz w:val="28"/>
          <w:szCs w:val="28"/>
        </w:rPr>
        <w:t>исле</w:t>
      </w:r>
      <w:r w:rsidRPr="00A77AE0">
        <w:rPr>
          <w:rFonts w:ascii="Times New Roman" w:hAnsi="Times New Roman" w:cs="Times New Roman"/>
          <w:sz w:val="28"/>
          <w:szCs w:val="28"/>
        </w:rPr>
        <w:t xml:space="preserve"> в условиях функционирования загородного лагеря. </w:t>
      </w:r>
    </w:p>
    <w:p w:rsidR="00CC374A" w:rsidRPr="006201AD" w:rsidRDefault="00CC374A" w:rsidP="0028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1AD" w:rsidRPr="006201AD" w:rsidRDefault="006201AD" w:rsidP="0062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1" name="Рисунок 1" descr="D:\ИРО\конкурс\фотографии\RioHf4INt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О\конкурс\фотографии\RioHf4INtX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2" name="Рисунок 2" descr="D:\ИРО\конкурс\фотографии\MvZPvWlvS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О\конкурс\фотографии\MvZPvWlvS5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3" name="Рисунок 3" descr="D:\ИРО\конкурс\фотографии\PObV_0Si7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РО\конкурс\фотографии\PObV_0Si76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AD" w:rsidRPr="00CC374A" w:rsidRDefault="006201AD" w:rsidP="00CC3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01AD" w:rsidRPr="00C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F2"/>
    <w:rsid w:val="00285E06"/>
    <w:rsid w:val="002E1C79"/>
    <w:rsid w:val="003A4300"/>
    <w:rsid w:val="003F35A0"/>
    <w:rsid w:val="00407234"/>
    <w:rsid w:val="00453F4D"/>
    <w:rsid w:val="004C5D6A"/>
    <w:rsid w:val="006201AD"/>
    <w:rsid w:val="00892301"/>
    <w:rsid w:val="0098053F"/>
    <w:rsid w:val="009D5040"/>
    <w:rsid w:val="00A77AE0"/>
    <w:rsid w:val="00CC374A"/>
    <w:rsid w:val="00D168F2"/>
    <w:rsid w:val="00DB507D"/>
    <w:rsid w:val="00E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Молодые таланты</dc:creator>
  <cp:keywords/>
  <dc:description/>
  <cp:lastModifiedBy>Надвикова Елена Сергеевна</cp:lastModifiedBy>
  <cp:revision>27</cp:revision>
  <dcterms:created xsi:type="dcterms:W3CDTF">2016-09-20T06:59:00Z</dcterms:created>
  <dcterms:modified xsi:type="dcterms:W3CDTF">2016-09-20T07:57:00Z</dcterms:modified>
</cp:coreProperties>
</file>