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5D" w:rsidRPr="00200C39" w:rsidRDefault="00200C39" w:rsidP="00200C39">
      <w:pPr>
        <w:jc w:val="center"/>
        <w:rPr>
          <w:rFonts w:ascii="Times New Roman" w:hAnsi="Times New Roman" w:cs="Times New Roman"/>
          <w:sz w:val="32"/>
          <w:szCs w:val="32"/>
        </w:rPr>
      </w:pPr>
      <w:r w:rsidRPr="00200C39">
        <w:rPr>
          <w:rFonts w:ascii="Times New Roman" w:hAnsi="Times New Roman" w:cs="Times New Roman"/>
          <w:sz w:val="32"/>
          <w:szCs w:val="32"/>
        </w:rPr>
        <w:t>Информация</w:t>
      </w:r>
      <w:bookmarkStart w:id="0" w:name="_GoBack"/>
      <w:bookmarkEnd w:id="0"/>
      <w:r w:rsidRPr="00200C39">
        <w:rPr>
          <w:rFonts w:ascii="Times New Roman" w:hAnsi="Times New Roman" w:cs="Times New Roman"/>
          <w:sz w:val="32"/>
          <w:szCs w:val="32"/>
        </w:rPr>
        <w:t xml:space="preserve"> для консультирования</w:t>
      </w:r>
    </w:p>
    <w:p w:rsidR="00200C39" w:rsidRPr="00200C39" w:rsidRDefault="00200C39" w:rsidP="00200C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0C39">
        <w:rPr>
          <w:rFonts w:ascii="Times New Roman" w:hAnsi="Times New Roman" w:cs="Times New Roman"/>
          <w:i/>
          <w:sz w:val="28"/>
          <w:szCs w:val="28"/>
        </w:rPr>
        <w:t>Шугальская</w:t>
      </w:r>
      <w:proofErr w:type="spellEnd"/>
      <w:r w:rsidRPr="00200C39">
        <w:rPr>
          <w:rFonts w:ascii="Times New Roman" w:hAnsi="Times New Roman" w:cs="Times New Roman"/>
          <w:i/>
          <w:sz w:val="28"/>
          <w:szCs w:val="28"/>
        </w:rPr>
        <w:t xml:space="preserve"> Ольга Львовна – </w:t>
      </w:r>
      <w:r w:rsidRPr="00200C39">
        <w:rPr>
          <w:rFonts w:ascii="Times New Roman" w:hAnsi="Times New Roman" w:cs="Times New Roman"/>
          <w:i/>
          <w:sz w:val="28"/>
          <w:szCs w:val="28"/>
        </w:rPr>
        <w:t>тел. 73-08-04</w:t>
      </w:r>
    </w:p>
    <w:p w:rsidR="00200C39" w:rsidRDefault="00200C39" w:rsidP="0020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39">
        <w:rPr>
          <w:rFonts w:ascii="Times New Roman" w:hAnsi="Times New Roman" w:cs="Times New Roman"/>
          <w:sz w:val="28"/>
          <w:szCs w:val="28"/>
        </w:rPr>
        <w:t>начальник отдела лицензирования департамента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фармации Ярославской области;</w:t>
      </w:r>
    </w:p>
    <w:p w:rsidR="00200C39" w:rsidRDefault="00200C39" w:rsidP="0020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39" w:rsidRPr="00200C39" w:rsidRDefault="00200C39" w:rsidP="00200C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C39">
        <w:rPr>
          <w:rFonts w:ascii="Times New Roman" w:hAnsi="Times New Roman" w:cs="Times New Roman"/>
          <w:i/>
          <w:sz w:val="28"/>
          <w:szCs w:val="28"/>
        </w:rPr>
        <w:t>Медведева Юлия Александровна – тел.73-08-06</w:t>
      </w:r>
    </w:p>
    <w:p w:rsidR="00200C39" w:rsidRPr="00200C39" w:rsidRDefault="00200C39" w:rsidP="0020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лицензирования департамента здравоохранения и фармации Ярославской области.</w:t>
      </w:r>
    </w:p>
    <w:sectPr w:rsidR="00200C39" w:rsidRPr="0020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A1"/>
    <w:rsid w:val="00200C39"/>
    <w:rsid w:val="00735FA1"/>
    <w:rsid w:val="00C87D5D"/>
    <w:rsid w:val="00F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Т.В.</dc:creator>
  <cp:keywords/>
  <dc:description/>
  <cp:lastModifiedBy>Обухова Т.В.</cp:lastModifiedBy>
  <cp:revision>2</cp:revision>
  <dcterms:created xsi:type="dcterms:W3CDTF">2013-01-28T09:45:00Z</dcterms:created>
  <dcterms:modified xsi:type="dcterms:W3CDTF">2013-01-28T10:05:00Z</dcterms:modified>
</cp:coreProperties>
</file>